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59D" w:rsidRDefault="00912FED" w:rsidP="00912FED">
      <w:pPr>
        <w:jc w:val="center"/>
        <w:rPr>
          <w:sz w:val="24"/>
          <w:szCs w:val="24"/>
        </w:rPr>
      </w:pPr>
      <w:r>
        <w:rPr>
          <w:sz w:val="24"/>
          <w:szCs w:val="24"/>
        </w:rPr>
        <w:t>NEBKC-PICID/EN19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720"/>
        <w:gridCol w:w="1391"/>
        <w:gridCol w:w="4302"/>
      </w:tblGrid>
      <w:tr w:rsidR="00643D91" w:rsidTr="00714819">
        <w:tc>
          <w:tcPr>
            <w:tcW w:w="2972" w:type="dxa"/>
            <w:vMerge w:val="restart"/>
          </w:tcPr>
          <w:p w:rsidR="00714819" w:rsidRDefault="00714819" w:rsidP="003F1C2B">
            <w:pPr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26EF41" wp14:editId="4BB558D8">
                  <wp:extent cx="1636074" cy="1626919"/>
                  <wp:effectExtent l="0" t="0" r="254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NEBKC_logos_and_stamp_final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051" cy="179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:rsidR="00714819" w:rsidRDefault="00714819" w:rsidP="003F1C2B">
            <w:pPr>
              <w:rPr>
                <w:sz w:val="24"/>
                <w:szCs w:val="24"/>
              </w:rPr>
            </w:pPr>
            <w:proofErr w:type="gramStart"/>
            <w:r w:rsidRPr="003E27A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INFORMATIONS  </w:t>
            </w:r>
            <w:r w:rsidR="001837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DOG</w:t>
            </w:r>
            <w:proofErr w:type="gramEnd"/>
            <w:r w:rsidR="0018374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02" w:type="dxa"/>
            <w:shd w:val="clear" w:color="auto" w:fill="E7E6E6" w:themeFill="background2"/>
          </w:tcPr>
          <w:p w:rsidR="00714819" w:rsidRDefault="00183747" w:rsidP="003F1C2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INFORMATIONS OWNER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N</w:t>
            </w:r>
            <w:r w:rsidR="00183747">
              <w:rPr>
                <w:b/>
                <w:bCs/>
                <w:sz w:val="24"/>
                <w:szCs w:val="24"/>
              </w:rPr>
              <w:t>ame</w:t>
            </w:r>
            <w:r w:rsidRPr="008E18A3">
              <w:rPr>
                <w:b/>
                <w:bCs/>
                <w:sz w:val="24"/>
                <w:szCs w:val="24"/>
              </w:rPr>
              <w:t> :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E18A3">
              <w:rPr>
                <w:b/>
                <w:bCs/>
                <w:sz w:val="24"/>
                <w:szCs w:val="24"/>
              </w:rPr>
              <w:t>Affix</w:t>
            </w:r>
            <w:proofErr w:type="spellEnd"/>
            <w:r w:rsidRPr="008E18A3">
              <w:rPr>
                <w:b/>
                <w:bCs/>
                <w:sz w:val="24"/>
                <w:szCs w:val="24"/>
              </w:rPr>
              <w:t>:</w:t>
            </w:r>
            <w:proofErr w:type="gramEnd"/>
            <w:r w:rsidR="002E33EE">
              <w:rPr>
                <w:b/>
                <w:bCs/>
                <w:sz w:val="24"/>
                <w:szCs w:val="24"/>
              </w:rPr>
              <w:t xml:space="preserve"> //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Breed</w:t>
            </w:r>
            <w:proofErr w:type="spellEnd"/>
            <w:r w:rsidR="00714819" w:rsidRPr="008E18A3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N</w:t>
            </w:r>
            <w:r w:rsidR="00183747">
              <w:rPr>
                <w:b/>
                <w:bCs/>
                <w:sz w:val="24"/>
                <w:szCs w:val="24"/>
              </w:rPr>
              <w:t>ame</w:t>
            </w:r>
            <w:r w:rsidRPr="008E18A3">
              <w:rPr>
                <w:b/>
                <w:bCs/>
                <w:sz w:val="24"/>
                <w:szCs w:val="24"/>
              </w:rPr>
              <w:t> :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D</w:t>
            </w:r>
            <w:r w:rsidR="00183747">
              <w:rPr>
                <w:b/>
                <w:bCs/>
                <w:sz w:val="24"/>
                <w:szCs w:val="24"/>
              </w:rPr>
              <w:t>OB</w:t>
            </w:r>
            <w:r w:rsidRPr="008E18A3">
              <w:rPr>
                <w:b/>
                <w:bCs/>
                <w:sz w:val="24"/>
                <w:szCs w:val="24"/>
              </w:rPr>
              <w:t> :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Street/Nr.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Gender</w:t>
            </w:r>
            <w:proofErr w:type="spellEnd"/>
            <w:r w:rsidR="00714819" w:rsidRPr="008E18A3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302" w:type="dxa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NPA, Loca</w:t>
            </w:r>
            <w:r w:rsidR="002A5284">
              <w:rPr>
                <w:b/>
                <w:bCs/>
                <w:sz w:val="24"/>
                <w:szCs w:val="24"/>
              </w:rPr>
              <w:t>tion :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Chip</w:t>
            </w:r>
            <w:r w:rsidR="00714819" w:rsidRPr="008E18A3">
              <w:rPr>
                <w:b/>
                <w:bCs/>
                <w:sz w:val="24"/>
                <w:szCs w:val="24"/>
              </w:rPr>
              <w:t> :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Email :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DNA</w:t>
            </w:r>
            <w:r w:rsidR="00714819" w:rsidRPr="008E18A3"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4302" w:type="dxa"/>
          </w:tcPr>
          <w:p w:rsidR="00714819" w:rsidRPr="008E18A3" w:rsidRDefault="00714819" w:rsidP="003F1C2B">
            <w:pPr>
              <w:rPr>
                <w:b/>
                <w:bCs/>
                <w:sz w:val="24"/>
                <w:szCs w:val="24"/>
              </w:rPr>
            </w:pPr>
            <w:r w:rsidRPr="008E18A3">
              <w:rPr>
                <w:b/>
                <w:bCs/>
                <w:sz w:val="24"/>
                <w:szCs w:val="24"/>
              </w:rPr>
              <w:t>T</w:t>
            </w:r>
            <w:r w:rsidR="00183747">
              <w:rPr>
                <w:b/>
                <w:bCs/>
                <w:sz w:val="24"/>
                <w:szCs w:val="24"/>
              </w:rPr>
              <w:t>e</w:t>
            </w:r>
            <w:r w:rsidRPr="008E18A3">
              <w:rPr>
                <w:b/>
                <w:bCs/>
                <w:sz w:val="24"/>
                <w:szCs w:val="24"/>
              </w:rPr>
              <w:t>l :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  <w:r w:rsidR="002A5284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2E33EE" w:rsidRDefault="00183747" w:rsidP="003F1C2B">
            <w:pPr>
              <w:rPr>
                <w:b/>
                <w:bCs/>
                <w:sz w:val="24"/>
                <w:szCs w:val="24"/>
                <w:lang w:val="de-CH"/>
              </w:rPr>
            </w:pPr>
            <w:r w:rsidRPr="002E33EE">
              <w:rPr>
                <w:b/>
                <w:bCs/>
                <w:sz w:val="24"/>
                <w:szCs w:val="24"/>
                <w:lang w:val="de-CH"/>
              </w:rPr>
              <w:t>P</w:t>
            </w:r>
            <w:r w:rsidR="00714819" w:rsidRPr="002E33EE">
              <w:rPr>
                <w:b/>
                <w:bCs/>
                <w:sz w:val="24"/>
                <w:szCs w:val="24"/>
                <w:lang w:val="de-CH"/>
              </w:rPr>
              <w:t>edigre</w:t>
            </w:r>
            <w:r w:rsidRPr="002E33EE">
              <w:rPr>
                <w:b/>
                <w:bCs/>
                <w:sz w:val="24"/>
                <w:szCs w:val="24"/>
                <w:lang w:val="de-CH"/>
              </w:rPr>
              <w:t xml:space="preserve">e </w:t>
            </w:r>
            <w:proofErr w:type="spellStart"/>
            <w:proofErr w:type="gramStart"/>
            <w:r w:rsidRPr="002E33EE">
              <w:rPr>
                <w:b/>
                <w:bCs/>
                <w:sz w:val="24"/>
                <w:szCs w:val="24"/>
                <w:lang w:val="de-CH"/>
              </w:rPr>
              <w:t>Nr</w:t>
            </w:r>
            <w:proofErr w:type="spellEnd"/>
            <w:r w:rsidR="00714819" w:rsidRPr="002E33EE">
              <w:rPr>
                <w:b/>
                <w:bCs/>
                <w:sz w:val="24"/>
                <w:szCs w:val="24"/>
                <w:lang w:val="de-CH"/>
              </w:rPr>
              <w:t> :</w:t>
            </w:r>
            <w:proofErr w:type="gramEnd"/>
            <w:r w:rsidR="002E33EE" w:rsidRPr="002E33EE">
              <w:rPr>
                <w:b/>
                <w:bCs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4302" w:type="dxa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Breeder </w:t>
            </w:r>
            <w:proofErr w:type="spellStart"/>
            <w:r>
              <w:rPr>
                <w:b/>
                <w:bCs/>
                <w:sz w:val="24"/>
                <w:szCs w:val="24"/>
              </w:rPr>
              <w:t>license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nr.</w:t>
            </w:r>
          </w:p>
        </w:tc>
      </w:tr>
      <w:tr w:rsidR="00643D91" w:rsidTr="00714819">
        <w:tc>
          <w:tcPr>
            <w:tcW w:w="2972" w:type="dxa"/>
            <w:vMerge/>
          </w:tcPr>
          <w:p w:rsidR="00714819" w:rsidRDefault="00714819" w:rsidP="003F1C2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Other</w:t>
            </w:r>
            <w:proofErr w:type="spellEnd"/>
            <w:r w:rsidR="00714819" w:rsidRPr="008E18A3">
              <w:rPr>
                <w:b/>
                <w:bCs/>
                <w:sz w:val="24"/>
                <w:szCs w:val="24"/>
              </w:rPr>
              <w:t> :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</w:tcPr>
          <w:p w:rsidR="00714819" w:rsidRPr="008E18A3" w:rsidRDefault="00183747" w:rsidP="003F1C2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Website</w:t>
            </w:r>
            <w:proofErr w:type="spellEnd"/>
            <w:r>
              <w:rPr>
                <w:b/>
                <w:bCs/>
                <w:sz w:val="24"/>
                <w:szCs w:val="24"/>
              </w:rPr>
              <w:t> :</w:t>
            </w:r>
            <w:r w:rsidR="002E33E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7D75" w:rsidTr="00991B02">
        <w:tc>
          <w:tcPr>
            <w:tcW w:w="11385" w:type="dxa"/>
            <w:gridSpan w:val="4"/>
            <w:shd w:val="clear" w:color="auto" w:fill="E2EFD9" w:themeFill="accent6" w:themeFillTint="33"/>
          </w:tcPr>
          <w:p w:rsidR="00847D75" w:rsidRPr="0094077F" w:rsidRDefault="00F46E68" w:rsidP="00991B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VETERINARIAN IDENTIFICATION FORM FOR ONLINE CONF</w:t>
            </w:r>
            <w:r w:rsidR="000D251C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RMATION</w:t>
            </w:r>
          </w:p>
        </w:tc>
      </w:tr>
      <w:tr w:rsidR="00847D75" w:rsidTr="00D25878">
        <w:tc>
          <w:tcPr>
            <w:tcW w:w="11385" w:type="dxa"/>
            <w:gridSpan w:val="4"/>
            <w:shd w:val="clear" w:color="auto" w:fill="FFF2CC" w:themeFill="accent4" w:themeFillTint="33"/>
          </w:tcPr>
          <w:p w:rsidR="00847D75" w:rsidRPr="00D25878" w:rsidRDefault="00F46E68" w:rsidP="00991B02">
            <w:pPr>
              <w:jc w:val="center"/>
              <w:rPr>
                <w:rFonts w:ascii="Arial" w:hAnsi="Arial" w:cs="Arial"/>
                <w:bCs/>
                <w:color w:val="FBE4D5" w:themeColor="accent2" w:themeTint="33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Confirmation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age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months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847D75" w:rsidTr="00991B02">
        <w:tc>
          <w:tcPr>
            <w:tcW w:w="11385" w:type="dxa"/>
            <w:gridSpan w:val="4"/>
          </w:tcPr>
          <w:p w:rsidR="00847D75" w:rsidRPr="00847D75" w:rsidRDefault="00F46E68" w:rsidP="00845DE5">
            <w:pPr>
              <w:rPr>
                <w:rFonts w:ascii="Arial" w:hAnsi="Arial" w:cs="Arial"/>
                <w:b/>
              </w:rPr>
            </w:pPr>
            <w:r w:rsidRPr="000D251C">
              <w:rPr>
                <w:rFonts w:ascii="Arial" w:hAnsi="Arial" w:cs="Arial"/>
                <w:b/>
              </w:rPr>
              <w:t xml:space="preserve">Insert the </w:t>
            </w:r>
            <w:proofErr w:type="spellStart"/>
            <w:r w:rsidRPr="000D251C">
              <w:rPr>
                <w:rFonts w:ascii="Arial" w:hAnsi="Arial" w:cs="Arial"/>
                <w:b/>
              </w:rPr>
              <w:t>requested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D251C">
              <w:rPr>
                <w:rFonts w:ascii="Arial" w:hAnsi="Arial" w:cs="Arial"/>
                <w:b/>
              </w:rPr>
              <w:t>pictures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in the 4 cases </w:t>
            </w:r>
            <w:proofErr w:type="spellStart"/>
            <w:r w:rsidRPr="000D251C">
              <w:rPr>
                <w:rFonts w:ascii="Arial" w:hAnsi="Arial" w:cs="Arial"/>
                <w:b/>
              </w:rPr>
              <w:t>after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D251C">
              <w:rPr>
                <w:rFonts w:ascii="Arial" w:hAnsi="Arial" w:cs="Arial"/>
                <w:b/>
              </w:rPr>
              <w:t>removing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D251C">
              <w:rPr>
                <w:rFonts w:ascii="Arial" w:hAnsi="Arial" w:cs="Arial"/>
                <w:b/>
              </w:rPr>
              <w:t>sample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D251C">
              <w:rPr>
                <w:rFonts w:ascii="Arial" w:hAnsi="Arial" w:cs="Arial"/>
                <w:b/>
              </w:rPr>
              <w:t>drawings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D251C">
              <w:rPr>
                <w:rFonts w:ascii="Arial" w:hAnsi="Arial" w:cs="Arial"/>
                <w:b/>
              </w:rPr>
              <w:t>pictures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D251C">
              <w:rPr>
                <w:rFonts w:ascii="Arial" w:hAnsi="Arial" w:cs="Arial"/>
                <w:b/>
              </w:rPr>
              <w:t>need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to </w:t>
            </w:r>
            <w:proofErr w:type="spellStart"/>
            <w:r w:rsidRPr="000D251C">
              <w:rPr>
                <w:rFonts w:ascii="Arial" w:hAnsi="Arial" w:cs="Arial"/>
                <w:b/>
              </w:rPr>
              <w:t>be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D251C">
              <w:rPr>
                <w:rFonts w:ascii="Arial" w:hAnsi="Arial" w:cs="Arial"/>
                <w:b/>
              </w:rPr>
              <w:t>inserted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by Word, not </w:t>
            </w:r>
            <w:proofErr w:type="spellStart"/>
            <w:r w:rsidRPr="000D251C">
              <w:rPr>
                <w:rFonts w:ascii="Arial" w:hAnsi="Arial" w:cs="Arial"/>
                <w:b/>
              </w:rPr>
              <w:t>glued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 on the </w:t>
            </w:r>
            <w:proofErr w:type="spellStart"/>
            <w:r w:rsidRPr="000D251C">
              <w:rPr>
                <w:rFonts w:ascii="Arial" w:hAnsi="Arial" w:cs="Arial"/>
                <w:b/>
              </w:rPr>
              <w:t>form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, </w:t>
            </w:r>
            <w:r w:rsidR="000D251C" w:rsidRPr="000D251C">
              <w:rPr>
                <w:rFonts w:ascii="Arial" w:hAnsi="Arial" w:cs="Arial"/>
                <w:b/>
              </w:rPr>
              <w:t>and data</w:t>
            </w:r>
            <w:r w:rsid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251C">
              <w:rPr>
                <w:rFonts w:ascii="Arial" w:hAnsi="Arial" w:cs="Arial"/>
                <w:b/>
              </w:rPr>
              <w:t>above</w:t>
            </w:r>
            <w:proofErr w:type="spellEnd"/>
            <w:r w:rsidR="000D251C">
              <w:rPr>
                <w:rFonts w:ascii="Arial" w:hAnsi="Arial" w:cs="Arial"/>
                <w:b/>
              </w:rPr>
              <w:t xml:space="preserve"> must </w:t>
            </w:r>
            <w:proofErr w:type="spellStart"/>
            <w:r w:rsidR="000D251C">
              <w:rPr>
                <w:rFonts w:ascii="Arial" w:hAnsi="Arial" w:cs="Arial"/>
                <w:b/>
              </w:rPr>
              <w:t>be</w:t>
            </w:r>
            <w:proofErr w:type="spellEnd"/>
            <w:r w:rsidR="000D2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D251C">
              <w:rPr>
                <w:rFonts w:ascii="Arial" w:hAnsi="Arial" w:cs="Arial"/>
                <w:b/>
              </w:rPr>
              <w:t>typed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, not </w:t>
            </w:r>
            <w:proofErr w:type="spellStart"/>
            <w:r w:rsidRPr="000D251C">
              <w:rPr>
                <w:rFonts w:ascii="Arial" w:hAnsi="Arial" w:cs="Arial"/>
                <w:b/>
              </w:rPr>
              <w:t>handwitten</w:t>
            </w:r>
            <w:proofErr w:type="spellEnd"/>
            <w:r w:rsidRPr="000D251C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Once </w:t>
            </w:r>
            <w:proofErr w:type="spellStart"/>
            <w:r>
              <w:rPr>
                <w:rFonts w:ascii="Arial" w:hAnsi="Arial" w:cs="Arial"/>
                <w:b/>
              </w:rPr>
              <w:t>complete</w:t>
            </w:r>
            <w:proofErr w:type="spellEnd"/>
            <w:r w:rsidR="000D251C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D251C">
              <w:rPr>
                <w:rFonts w:ascii="Arial" w:hAnsi="Arial" w:cs="Arial"/>
                <w:b/>
              </w:rPr>
              <w:t>please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print</w:t>
            </w:r>
            <w:proofErr w:type="spellEnd"/>
            <w:r w:rsidR="000D251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0D251C">
              <w:rPr>
                <w:rFonts w:ascii="Arial" w:hAnsi="Arial" w:cs="Arial"/>
                <w:b/>
              </w:rPr>
              <w:t>out</w:t>
            </w:r>
            <w:r>
              <w:rPr>
                <w:rFonts w:ascii="Arial" w:hAnsi="Arial" w:cs="Arial"/>
                <w:b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</w:rPr>
              <w:t xml:space="preserve"> To </w:t>
            </w:r>
            <w:proofErr w:type="spellStart"/>
            <w:r>
              <w:rPr>
                <w:rFonts w:ascii="Arial" w:hAnsi="Arial" w:cs="Arial"/>
                <w:b/>
              </w:rPr>
              <w:t>be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signed</w:t>
            </w:r>
            <w:proofErr w:type="spellEnd"/>
            <w:r>
              <w:rPr>
                <w:rFonts w:ascii="Arial" w:hAnsi="Arial" w:cs="Arial"/>
                <w:b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</w:rPr>
              <w:t>stamped</w:t>
            </w:r>
            <w:proofErr w:type="spellEnd"/>
            <w:r>
              <w:rPr>
                <w:rFonts w:ascii="Arial" w:hAnsi="Arial" w:cs="Arial"/>
                <w:b/>
              </w:rPr>
              <w:t xml:space="preserve"> by </w:t>
            </w:r>
            <w:proofErr w:type="spellStart"/>
            <w:r w:rsidR="00064E9D">
              <w:rPr>
                <w:rFonts w:ascii="Arial" w:hAnsi="Arial" w:cs="Arial"/>
                <w:b/>
              </w:rPr>
              <w:t>your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veterinarian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643D91" w:rsidTr="00991B02">
        <w:tc>
          <w:tcPr>
            <w:tcW w:w="5692" w:type="dxa"/>
            <w:gridSpan w:val="2"/>
            <w:shd w:val="clear" w:color="auto" w:fill="E2EFD9" w:themeFill="accent6" w:themeFillTint="33"/>
          </w:tcPr>
          <w:p w:rsidR="00847D75" w:rsidRPr="00545B9D" w:rsidRDefault="00043913" w:rsidP="00991B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RIGHT PROFILE, ENTIRE DOG</w:t>
            </w:r>
          </w:p>
        </w:tc>
        <w:tc>
          <w:tcPr>
            <w:tcW w:w="5693" w:type="dxa"/>
            <w:gridSpan w:val="2"/>
            <w:shd w:val="clear" w:color="auto" w:fill="E2EFD9" w:themeFill="accent6" w:themeFillTint="33"/>
          </w:tcPr>
          <w:p w:rsidR="00847D75" w:rsidRPr="00545B9D" w:rsidRDefault="00043913" w:rsidP="00991B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LEFT PROFILE, ENTIRE DOG</w:t>
            </w:r>
          </w:p>
        </w:tc>
      </w:tr>
      <w:tr w:rsidR="00643D91" w:rsidTr="00991B02">
        <w:tc>
          <w:tcPr>
            <w:tcW w:w="5692" w:type="dxa"/>
            <w:gridSpan w:val="2"/>
          </w:tcPr>
          <w:p w:rsidR="00643D91" w:rsidRDefault="00001E1E" w:rsidP="00643D9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63A599A" wp14:editId="678C5477">
                  <wp:extent cx="3218213" cy="2264714"/>
                  <wp:effectExtent l="0" t="0" r="1270" b="254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OIT JPE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973" cy="226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D91" w:rsidRDefault="00643D91" w:rsidP="00643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3" w:type="dxa"/>
            <w:gridSpan w:val="2"/>
          </w:tcPr>
          <w:p w:rsidR="00847D75" w:rsidRDefault="00001E1E" w:rsidP="00643D9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251314" wp14:editId="1459E233">
                  <wp:extent cx="3469169" cy="2477386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UCHE JPE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5941" cy="2489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91" w:rsidTr="00991B02">
        <w:tc>
          <w:tcPr>
            <w:tcW w:w="5692" w:type="dxa"/>
            <w:gridSpan w:val="2"/>
            <w:shd w:val="clear" w:color="auto" w:fill="E2EFD9" w:themeFill="accent6" w:themeFillTint="33"/>
          </w:tcPr>
          <w:p w:rsidR="00847D75" w:rsidRPr="00545B9D" w:rsidRDefault="00043913" w:rsidP="000439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FRONT, ENTIRE DOG</w:t>
            </w:r>
          </w:p>
        </w:tc>
        <w:tc>
          <w:tcPr>
            <w:tcW w:w="5693" w:type="dxa"/>
            <w:gridSpan w:val="2"/>
            <w:shd w:val="clear" w:color="auto" w:fill="E2EFD9" w:themeFill="accent6" w:themeFillTint="33"/>
          </w:tcPr>
          <w:p w:rsidR="00847D75" w:rsidRPr="00545B9D" w:rsidRDefault="00043913" w:rsidP="00991B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REAR, ENTIRE DOG </w:t>
            </w:r>
          </w:p>
        </w:tc>
      </w:tr>
      <w:tr w:rsidR="00643D91" w:rsidTr="000D0027">
        <w:tc>
          <w:tcPr>
            <w:tcW w:w="5692" w:type="dxa"/>
            <w:gridSpan w:val="2"/>
            <w:tcBorders>
              <w:bottom w:val="single" w:sz="4" w:space="0" w:color="auto"/>
            </w:tcBorders>
          </w:tcPr>
          <w:p w:rsidR="00847D75" w:rsidRDefault="00001E1E" w:rsidP="00643D9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8A46C4D" wp14:editId="16DBAB0E">
                  <wp:extent cx="2186670" cy="2196935"/>
                  <wp:effectExtent l="0" t="0" r="444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CE JPE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438" cy="223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</w:tcBorders>
          </w:tcPr>
          <w:p w:rsidR="00847D75" w:rsidRDefault="00001E1E" w:rsidP="00991B0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56DC89" wp14:editId="3E573ABA">
                  <wp:extent cx="2303813" cy="2443113"/>
                  <wp:effectExtent l="0" t="0" r="127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RRIERE JPEG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909" cy="24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D91" w:rsidTr="000D0027">
        <w:tc>
          <w:tcPr>
            <w:tcW w:w="5692" w:type="dxa"/>
            <w:gridSpan w:val="2"/>
            <w:tcBorders>
              <w:bottom w:val="single" w:sz="4" w:space="0" w:color="auto"/>
            </w:tcBorders>
          </w:tcPr>
          <w:p w:rsidR="000D251C" w:rsidRDefault="000D251C" w:rsidP="000D251C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The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undersigned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veterinarian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certifies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that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the dog in the photos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is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indeed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the one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whose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data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appears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at the top of the page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under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"dog information" and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that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he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has been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identified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by </w:t>
            </w:r>
            <w:proofErr w:type="spellStart"/>
            <w:r>
              <w:rPr>
                <w:rFonts w:ascii="Tahoma" w:hAnsi="Tahoma" w:cs="Tahoma"/>
                <w:color w:val="000000"/>
                <w:shd w:val="clear" w:color="auto" w:fill="FFFFFF"/>
              </w:rPr>
              <w:t>its</w:t>
            </w:r>
            <w:proofErr w:type="spellEnd"/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chip nr.</w:t>
            </w:r>
          </w:p>
          <w:p w:rsidR="000D251C" w:rsidRPr="002E33EE" w:rsidRDefault="000D251C" w:rsidP="000D251C">
            <w:pPr>
              <w:rPr>
                <w:rFonts w:ascii="Tahoma" w:hAnsi="Tahoma" w:cs="Tahoma"/>
                <w:color w:val="000000"/>
              </w:rPr>
            </w:pPr>
          </w:p>
          <w:p w:rsidR="00001E1E" w:rsidRPr="00001E1E" w:rsidRDefault="000D251C" w:rsidP="000D251C">
            <w:pPr>
              <w:rPr>
                <w:rFonts w:ascii="Tahoma" w:hAnsi="Tahoma" w:cs="Tahoma"/>
                <w:color w:val="000000"/>
              </w:rPr>
            </w:pPr>
            <w:r w:rsidRPr="002E33EE">
              <w:rPr>
                <w:rFonts w:ascii="Tahoma" w:hAnsi="Tahoma" w:cs="Tahoma"/>
                <w:color w:val="000000"/>
              </w:rPr>
              <w:t xml:space="preserve">This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form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(Nr. 5),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along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with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the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form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Nr. 6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wich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was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also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completed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by the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veterinarian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, must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be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sent to </w:t>
            </w:r>
            <w:hyperlink r:id="rId13" w:history="1">
              <w:r w:rsidRPr="002E33EE">
                <w:rPr>
                  <w:rStyle w:val="Lienhypertexte"/>
                  <w:rFonts w:ascii="Tahoma" w:hAnsi="Tahoma" w:cs="Tahoma"/>
                </w:rPr>
                <w:t>info@nebkc.com</w:t>
              </w:r>
            </w:hyperlink>
            <w:r w:rsidRPr="002E33EE">
              <w:rPr>
                <w:rFonts w:ascii="Tahoma" w:hAnsi="Tahoma" w:cs="Tahoma"/>
                <w:color w:val="000000"/>
              </w:rPr>
              <w:t xml:space="preserve"> by the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dog’s</w:t>
            </w:r>
            <w:proofErr w:type="spellEnd"/>
            <w:r w:rsidRPr="002E33E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2E33EE">
              <w:rPr>
                <w:rFonts w:ascii="Tahoma" w:hAnsi="Tahoma" w:cs="Tahoma"/>
                <w:color w:val="000000"/>
              </w:rPr>
              <w:t>owner</w:t>
            </w:r>
            <w:proofErr w:type="spellEnd"/>
            <w:r w:rsidR="00F31E11" w:rsidRPr="002E33EE">
              <w:rPr>
                <w:rFonts w:ascii="Tahoma" w:hAnsi="Tahoma" w:cs="Tahoma"/>
                <w:color w:val="000000"/>
              </w:rPr>
              <w:t xml:space="preserve">, </w:t>
            </w:r>
            <w:proofErr w:type="spellStart"/>
            <w:r w:rsidR="00F31E11" w:rsidRPr="002E33EE">
              <w:rPr>
                <w:rFonts w:ascii="Tahoma" w:hAnsi="Tahoma" w:cs="Tahoma"/>
                <w:color w:val="000000"/>
              </w:rPr>
              <w:t>together</w:t>
            </w:r>
            <w:proofErr w:type="spellEnd"/>
            <w:r w:rsidR="00F31E11" w:rsidRPr="002E33E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="00F31E11" w:rsidRPr="002E33EE">
              <w:rPr>
                <w:rFonts w:ascii="Tahoma" w:hAnsi="Tahoma" w:cs="Tahoma"/>
                <w:color w:val="000000"/>
              </w:rPr>
              <w:t>with</w:t>
            </w:r>
            <w:proofErr w:type="spellEnd"/>
            <w:r w:rsidR="00F31E11" w:rsidRPr="002E33EE">
              <w:rPr>
                <w:rFonts w:ascii="Tahoma" w:hAnsi="Tahoma" w:cs="Tahoma"/>
                <w:color w:val="000000"/>
              </w:rPr>
              <w:t xml:space="preserve"> the 4 short </w:t>
            </w:r>
            <w:proofErr w:type="spellStart"/>
            <w:r w:rsidR="00F31E11" w:rsidRPr="002E33EE">
              <w:rPr>
                <w:rFonts w:ascii="Tahoma" w:hAnsi="Tahoma" w:cs="Tahoma"/>
                <w:color w:val="000000"/>
              </w:rPr>
              <w:t>videos</w:t>
            </w:r>
            <w:proofErr w:type="spellEnd"/>
            <w:r w:rsidR="00F31E11" w:rsidRPr="002E33EE">
              <w:rPr>
                <w:rFonts w:ascii="Tahoma" w:hAnsi="Tahoma" w:cs="Tahoma"/>
                <w:color w:val="000000"/>
              </w:rPr>
              <w:t xml:space="preserve"> and the </w:t>
            </w:r>
            <w:proofErr w:type="spellStart"/>
            <w:r w:rsidR="00F31E11" w:rsidRPr="002E33EE">
              <w:rPr>
                <w:rFonts w:ascii="Tahoma" w:hAnsi="Tahoma" w:cs="Tahoma"/>
                <w:color w:val="000000"/>
              </w:rPr>
              <w:t>dog’s</w:t>
            </w:r>
            <w:proofErr w:type="spellEnd"/>
            <w:r w:rsidR="00F31E11" w:rsidRPr="002E33EE">
              <w:rPr>
                <w:rFonts w:ascii="Tahoma" w:hAnsi="Tahoma" w:cs="Tahoma"/>
                <w:color w:val="000000"/>
              </w:rPr>
              <w:t xml:space="preserve"> pedigree.</w:t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</w:tcBorders>
          </w:tcPr>
          <w:p w:rsidR="00F47B52" w:rsidRDefault="00D25878" w:rsidP="00D25878">
            <w:pPr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0D251C">
              <w:rPr>
                <w:rFonts w:ascii="Arial" w:hAnsi="Arial" w:cs="Arial"/>
                <w:b/>
                <w:sz w:val="24"/>
                <w:szCs w:val="24"/>
                <w:lang w:val="fr-CH"/>
              </w:rPr>
              <w:t>Signature,</w:t>
            </w:r>
            <w:r w:rsidR="000D251C" w:rsidRPr="000D251C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 Name &amp; </w:t>
            </w:r>
            <w:proofErr w:type="spellStart"/>
            <w:r w:rsidR="000D251C" w:rsidRPr="000D251C">
              <w:rPr>
                <w:rFonts w:ascii="Arial" w:hAnsi="Arial" w:cs="Arial"/>
                <w:b/>
                <w:sz w:val="24"/>
                <w:szCs w:val="24"/>
                <w:lang w:val="fr-CH"/>
              </w:rPr>
              <w:t>Stamp</w:t>
            </w:r>
            <w:proofErr w:type="spellEnd"/>
            <w:r w:rsidR="000D251C" w:rsidRPr="000D251C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 of the </w:t>
            </w:r>
            <w:proofErr w:type="spellStart"/>
            <w:proofErr w:type="gramStart"/>
            <w:r w:rsidR="000D251C" w:rsidRPr="000D251C">
              <w:rPr>
                <w:rFonts w:ascii="Arial" w:hAnsi="Arial" w:cs="Arial"/>
                <w:b/>
                <w:sz w:val="24"/>
                <w:szCs w:val="24"/>
                <w:lang w:val="fr-CH"/>
              </w:rPr>
              <w:t>veterinarian</w:t>
            </w:r>
            <w:proofErr w:type="spellEnd"/>
            <w:r w:rsidR="000D251C" w:rsidRPr="000D251C">
              <w:rPr>
                <w:rFonts w:ascii="Arial" w:hAnsi="Arial" w:cs="Arial"/>
                <w:b/>
                <w:sz w:val="24"/>
                <w:szCs w:val="24"/>
                <w:lang w:val="fr-CH"/>
              </w:rPr>
              <w:t>:</w:t>
            </w:r>
            <w:proofErr w:type="gramEnd"/>
          </w:p>
          <w:p w:rsidR="00980E9C" w:rsidRPr="00980E9C" w:rsidRDefault="00980E9C" w:rsidP="00D25878">
            <w:pPr>
              <w:rPr>
                <w:rFonts w:ascii="Arial" w:hAnsi="Arial" w:cs="Arial"/>
                <w:b/>
                <w:sz w:val="16"/>
                <w:szCs w:val="16"/>
                <w:lang w:val="fr-CH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48"/>
              <w:gridCol w:w="4599"/>
            </w:tblGrid>
            <w:tr w:rsidR="00F47B52" w:rsidTr="00FE4AA9">
              <w:tc>
                <w:tcPr>
                  <w:tcW w:w="8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47B52" w:rsidRDefault="00F47B52" w:rsidP="00D25878">
                  <w:pPr>
                    <w:rPr>
                      <w:noProof/>
                      <w:sz w:val="20"/>
                      <w:szCs w:val="20"/>
                      <w:lang w:val="fr-CH"/>
                    </w:rPr>
                  </w:pPr>
                  <w:r>
                    <w:rPr>
                      <w:noProof/>
                      <w:sz w:val="20"/>
                      <w:szCs w:val="20"/>
                      <w:lang w:val="fr-CH"/>
                    </w:rPr>
                    <w:t>NAME :</w:t>
                  </w:r>
                </w:p>
              </w:tc>
              <w:tc>
                <w:tcPr>
                  <w:tcW w:w="46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47B52" w:rsidRDefault="00F47B52" w:rsidP="00D25878">
                  <w:pPr>
                    <w:rPr>
                      <w:noProof/>
                      <w:sz w:val="20"/>
                      <w:szCs w:val="20"/>
                      <w:lang w:val="fr-CH"/>
                    </w:rPr>
                  </w:pPr>
                  <w:r>
                    <w:rPr>
                      <w:noProof/>
                      <w:sz w:val="20"/>
                      <w:szCs w:val="20"/>
                      <w:lang w:val="fr-CH"/>
                    </w:rPr>
                    <w:t>Dr.</w:t>
                  </w:r>
                </w:p>
              </w:tc>
            </w:tr>
          </w:tbl>
          <w:p w:rsidR="00D25878" w:rsidRPr="000D251C" w:rsidRDefault="00D25878" w:rsidP="00D25878">
            <w:pPr>
              <w:rPr>
                <w:noProof/>
                <w:sz w:val="20"/>
                <w:szCs w:val="20"/>
                <w:lang w:val="fr-CH"/>
              </w:rPr>
            </w:pPr>
          </w:p>
          <w:p w:rsidR="00D25878" w:rsidRPr="000D251C" w:rsidRDefault="00D25878" w:rsidP="00D25878">
            <w:pPr>
              <w:jc w:val="center"/>
              <w:rPr>
                <w:noProof/>
                <w:sz w:val="20"/>
                <w:szCs w:val="20"/>
                <w:lang w:val="fr-CH"/>
              </w:rPr>
            </w:pPr>
          </w:p>
          <w:p w:rsidR="00D25878" w:rsidRPr="000D251C" w:rsidRDefault="00D25878" w:rsidP="00D25878">
            <w:pPr>
              <w:rPr>
                <w:noProof/>
                <w:sz w:val="20"/>
                <w:szCs w:val="20"/>
                <w:lang w:val="fr-CH"/>
              </w:rPr>
            </w:pPr>
          </w:p>
          <w:p w:rsidR="00D25878" w:rsidRPr="000D251C" w:rsidRDefault="00D25878" w:rsidP="00D25878">
            <w:pPr>
              <w:rPr>
                <w:noProof/>
                <w:sz w:val="20"/>
                <w:szCs w:val="20"/>
                <w:lang w:val="fr-CH"/>
              </w:rPr>
            </w:pPr>
          </w:p>
          <w:p w:rsidR="00D25878" w:rsidRPr="000D251C" w:rsidRDefault="00D25878" w:rsidP="00D25878">
            <w:pPr>
              <w:rPr>
                <w:noProof/>
                <w:sz w:val="20"/>
                <w:szCs w:val="20"/>
                <w:lang w:val="fr-CH"/>
              </w:rPr>
            </w:pPr>
          </w:p>
          <w:p w:rsidR="00D25878" w:rsidRPr="000D251C" w:rsidRDefault="00D25878" w:rsidP="00D25878">
            <w:pPr>
              <w:rPr>
                <w:b/>
                <w:bCs/>
                <w:noProof/>
                <w:sz w:val="20"/>
                <w:szCs w:val="20"/>
                <w:lang w:val="fr-CH"/>
              </w:rPr>
            </w:pPr>
          </w:p>
          <w:p w:rsidR="00D25878" w:rsidRPr="00D25878" w:rsidRDefault="00D25878" w:rsidP="00D25878">
            <w:pPr>
              <w:rPr>
                <w:b/>
                <w:bCs/>
                <w:noProof/>
                <w:sz w:val="20"/>
                <w:szCs w:val="20"/>
              </w:rPr>
            </w:pPr>
            <w:r w:rsidRPr="00D25878">
              <w:rPr>
                <w:b/>
                <w:bCs/>
                <w:noProof/>
                <w:sz w:val="20"/>
                <w:szCs w:val="20"/>
              </w:rPr>
              <w:t>L</w:t>
            </w:r>
            <w:r w:rsidR="000D251C">
              <w:rPr>
                <w:b/>
                <w:bCs/>
                <w:noProof/>
                <w:sz w:val="20"/>
                <w:szCs w:val="20"/>
              </w:rPr>
              <w:t>OCATION :</w:t>
            </w:r>
            <w:r w:rsidRPr="00D25878">
              <w:rPr>
                <w:b/>
                <w:bCs/>
                <w:noProof/>
                <w:sz w:val="20"/>
                <w:szCs w:val="20"/>
              </w:rPr>
              <w:t xml:space="preserve">                                                           DATE :</w:t>
            </w:r>
          </w:p>
          <w:p w:rsidR="00D25878" w:rsidRDefault="00D25878" w:rsidP="00D25878">
            <w:pPr>
              <w:rPr>
                <w:noProof/>
                <w:sz w:val="20"/>
                <w:szCs w:val="20"/>
              </w:rPr>
            </w:pPr>
          </w:p>
        </w:tc>
      </w:tr>
      <w:tr w:rsidR="00FE4FC6" w:rsidTr="0004630E">
        <w:tc>
          <w:tcPr>
            <w:tcW w:w="11385" w:type="dxa"/>
            <w:gridSpan w:val="4"/>
            <w:tcBorders>
              <w:bottom w:val="single" w:sz="4" w:space="0" w:color="auto"/>
            </w:tcBorders>
          </w:tcPr>
          <w:p w:rsidR="00FE4FC6" w:rsidRPr="000D251C" w:rsidRDefault="00FE4FC6" w:rsidP="00FE4F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The </w:t>
            </w:r>
            <w:proofErr w:type="spellStart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>veterinarian</w:t>
            </w:r>
            <w:proofErr w:type="spellEnd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>is</w:t>
            </w:r>
            <w:proofErr w:type="spellEnd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>asked</w:t>
            </w:r>
            <w:proofErr w:type="spellEnd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 to archive </w:t>
            </w:r>
            <w:proofErr w:type="spellStart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>this</w:t>
            </w:r>
            <w:proofErr w:type="spellEnd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>examination</w:t>
            </w:r>
            <w:proofErr w:type="spellEnd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 in the </w:t>
            </w:r>
            <w:proofErr w:type="spellStart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>dog’s</w:t>
            </w:r>
            <w:proofErr w:type="spellEnd"/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 file in case of </w:t>
            </w:r>
            <w:r w:rsidR="007B2322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a </w:t>
            </w:r>
            <w:r w:rsidRPr="00FE4FC6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>control</w:t>
            </w:r>
            <w:r w:rsidR="000F20BC">
              <w:rPr>
                <w:rFonts w:ascii="Arial" w:hAnsi="Arial" w:cs="Arial"/>
                <w:b/>
                <w:color w:val="FF0000"/>
                <w:sz w:val="24"/>
                <w:szCs w:val="24"/>
                <w:lang w:val="fr-CH"/>
              </w:rPr>
              <w:t xml:space="preserve"> by us.</w:t>
            </w:r>
          </w:p>
        </w:tc>
      </w:tr>
      <w:tr w:rsidR="00D25878" w:rsidRPr="00912FED" w:rsidTr="000D0027">
        <w:tc>
          <w:tcPr>
            <w:tcW w:w="113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878" w:rsidRPr="00912FED" w:rsidRDefault="00D25878" w:rsidP="0034008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  <w:p w:rsidR="00D25878" w:rsidRPr="00CF47D4" w:rsidRDefault="00D25878" w:rsidP="00CF47D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© NEBKC, </w:t>
            </w:r>
            <w:proofErr w:type="spellStart"/>
            <w:r w:rsidR="002329BC"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Npo</w:t>
            </w:r>
            <w:proofErr w:type="spellEnd"/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, </w:t>
            </w:r>
            <w:r w:rsidR="002329BC"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Po Box</w:t>
            </w:r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2746, 1211 Gen</w:t>
            </w:r>
            <w:r w:rsidR="002329BC"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eva</w:t>
            </w:r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2, </w:t>
            </w:r>
            <w:proofErr w:type="spellStart"/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S</w:t>
            </w:r>
            <w:r w:rsidR="002329BC"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witzerland</w:t>
            </w:r>
            <w:proofErr w:type="spellEnd"/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, </w:t>
            </w:r>
            <w:proofErr w:type="gramStart"/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T</w:t>
            </w:r>
            <w:r w:rsidR="002329BC"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e</w:t>
            </w:r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>l. :</w:t>
            </w:r>
            <w:proofErr w:type="gramEnd"/>
            <w:r w:rsidRPr="0004391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+41 22 535 29 14,  </w:t>
            </w:r>
            <w:hyperlink r:id="rId14" w:history="1">
              <w:r w:rsidRPr="00043913">
                <w:rPr>
                  <w:rStyle w:val="Lienhypertexte"/>
                  <w:rFonts w:ascii="Arial" w:hAnsi="Arial" w:cs="Arial"/>
                  <w:b/>
                  <w:color w:val="auto"/>
                  <w:sz w:val="18"/>
                  <w:szCs w:val="18"/>
                  <w:u w:val="none"/>
                  <w:lang w:val="de-CH"/>
                </w:rPr>
                <w:t>info@nebkc.com</w:t>
              </w:r>
            </w:hyperlink>
            <w:r w:rsidRPr="00043913">
              <w:rPr>
                <w:rStyle w:val="Lienhypertexte"/>
                <w:rFonts w:ascii="Arial" w:hAnsi="Arial" w:cs="Arial"/>
                <w:b/>
                <w:color w:val="auto"/>
                <w:sz w:val="18"/>
                <w:szCs w:val="18"/>
                <w:u w:val="none"/>
                <w:lang w:val="de-CH"/>
              </w:rPr>
              <w:t xml:space="preserve">, </w:t>
            </w:r>
            <w:hyperlink r:id="rId15" w:history="1">
              <w:r w:rsidRPr="00043913">
                <w:rPr>
                  <w:rStyle w:val="Lienhypertexte"/>
                  <w:rFonts w:ascii="Arial" w:hAnsi="Arial" w:cs="Arial"/>
                  <w:b/>
                  <w:sz w:val="18"/>
                  <w:szCs w:val="18"/>
                  <w:lang w:val="de-CH"/>
                </w:rPr>
                <w:t>www.nebkc.com</w:t>
              </w:r>
            </w:hyperlink>
          </w:p>
        </w:tc>
      </w:tr>
    </w:tbl>
    <w:p w:rsidR="005A50A2" w:rsidRPr="00043913" w:rsidRDefault="005A50A2" w:rsidP="003F1C2B">
      <w:pPr>
        <w:rPr>
          <w:sz w:val="12"/>
          <w:szCs w:val="12"/>
          <w:lang w:val="de-CH"/>
        </w:rPr>
      </w:pPr>
      <w:bookmarkStart w:id="0" w:name="_GoBack"/>
      <w:bookmarkEnd w:id="0"/>
    </w:p>
    <w:sectPr w:rsidR="005A50A2" w:rsidRPr="00043913" w:rsidSect="004C58FE">
      <w:pgSz w:w="11906" w:h="16838"/>
      <w:pgMar w:top="227" w:right="227" w:bottom="227" w:left="227" w:header="0" w:footer="0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EF7" w:rsidRDefault="00DB2EF7" w:rsidP="008F01C3">
      <w:pPr>
        <w:spacing w:after="0" w:line="240" w:lineRule="auto"/>
      </w:pPr>
      <w:r>
        <w:separator/>
      </w:r>
    </w:p>
  </w:endnote>
  <w:endnote w:type="continuationSeparator" w:id="0">
    <w:p w:rsidR="00DB2EF7" w:rsidRDefault="00DB2EF7" w:rsidP="008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EF7" w:rsidRDefault="00DB2EF7" w:rsidP="008F01C3">
      <w:pPr>
        <w:spacing w:after="0" w:line="240" w:lineRule="auto"/>
      </w:pPr>
      <w:r>
        <w:separator/>
      </w:r>
    </w:p>
  </w:footnote>
  <w:footnote w:type="continuationSeparator" w:id="0">
    <w:p w:rsidR="00DB2EF7" w:rsidRDefault="00DB2EF7" w:rsidP="008F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3E1"/>
    <w:multiLevelType w:val="hybridMultilevel"/>
    <w:tmpl w:val="D7F0C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1D4B"/>
    <w:multiLevelType w:val="hybridMultilevel"/>
    <w:tmpl w:val="E8A256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F14DA"/>
    <w:multiLevelType w:val="multilevel"/>
    <w:tmpl w:val="4F1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E108F"/>
    <w:multiLevelType w:val="hybridMultilevel"/>
    <w:tmpl w:val="C0F4058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7C2D0D"/>
    <w:multiLevelType w:val="hybridMultilevel"/>
    <w:tmpl w:val="FFCE2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54"/>
    <w:rsid w:val="0000133D"/>
    <w:rsid w:val="0000159A"/>
    <w:rsid w:val="00001E1E"/>
    <w:rsid w:val="00007689"/>
    <w:rsid w:val="00013215"/>
    <w:rsid w:val="00016287"/>
    <w:rsid w:val="0002218D"/>
    <w:rsid w:val="0002258B"/>
    <w:rsid w:val="000253BF"/>
    <w:rsid w:val="000323EF"/>
    <w:rsid w:val="00033440"/>
    <w:rsid w:val="00037AB3"/>
    <w:rsid w:val="00041403"/>
    <w:rsid w:val="00042DFD"/>
    <w:rsid w:val="000432F2"/>
    <w:rsid w:val="00043913"/>
    <w:rsid w:val="00044BAD"/>
    <w:rsid w:val="00054037"/>
    <w:rsid w:val="00056B78"/>
    <w:rsid w:val="00056F0F"/>
    <w:rsid w:val="000612F8"/>
    <w:rsid w:val="00061AA0"/>
    <w:rsid w:val="00064E9D"/>
    <w:rsid w:val="000677CA"/>
    <w:rsid w:val="0007758A"/>
    <w:rsid w:val="00077C5B"/>
    <w:rsid w:val="00080EC2"/>
    <w:rsid w:val="00085373"/>
    <w:rsid w:val="000924B0"/>
    <w:rsid w:val="00092C78"/>
    <w:rsid w:val="00093195"/>
    <w:rsid w:val="000A533A"/>
    <w:rsid w:val="000A6AA5"/>
    <w:rsid w:val="000A778A"/>
    <w:rsid w:val="000B6CA7"/>
    <w:rsid w:val="000C1C7B"/>
    <w:rsid w:val="000C3990"/>
    <w:rsid w:val="000C45DB"/>
    <w:rsid w:val="000C7AC5"/>
    <w:rsid w:val="000C7F21"/>
    <w:rsid w:val="000D0027"/>
    <w:rsid w:val="000D22CC"/>
    <w:rsid w:val="000D251C"/>
    <w:rsid w:val="000D44A2"/>
    <w:rsid w:val="000E16C5"/>
    <w:rsid w:val="000E36F7"/>
    <w:rsid w:val="000F0A57"/>
    <w:rsid w:val="000F118C"/>
    <w:rsid w:val="000F20BC"/>
    <w:rsid w:val="0010433A"/>
    <w:rsid w:val="001044CB"/>
    <w:rsid w:val="00112003"/>
    <w:rsid w:val="001163F8"/>
    <w:rsid w:val="00125BFE"/>
    <w:rsid w:val="001262B4"/>
    <w:rsid w:val="00131165"/>
    <w:rsid w:val="00135FB2"/>
    <w:rsid w:val="00137D55"/>
    <w:rsid w:val="0014064F"/>
    <w:rsid w:val="00141F0E"/>
    <w:rsid w:val="00143185"/>
    <w:rsid w:val="00143D2F"/>
    <w:rsid w:val="00152D33"/>
    <w:rsid w:val="00165B0B"/>
    <w:rsid w:val="00166020"/>
    <w:rsid w:val="0016757F"/>
    <w:rsid w:val="00183747"/>
    <w:rsid w:val="00190933"/>
    <w:rsid w:val="00190B99"/>
    <w:rsid w:val="00191938"/>
    <w:rsid w:val="00191B66"/>
    <w:rsid w:val="00193C49"/>
    <w:rsid w:val="00193E4E"/>
    <w:rsid w:val="00194545"/>
    <w:rsid w:val="001A0882"/>
    <w:rsid w:val="001A4E0C"/>
    <w:rsid w:val="001B0F30"/>
    <w:rsid w:val="001B223E"/>
    <w:rsid w:val="001B5577"/>
    <w:rsid w:val="001B7E2C"/>
    <w:rsid w:val="001C5256"/>
    <w:rsid w:val="001C6225"/>
    <w:rsid w:val="001D0584"/>
    <w:rsid w:val="001D5843"/>
    <w:rsid w:val="001D614D"/>
    <w:rsid w:val="001E0620"/>
    <w:rsid w:val="001E300B"/>
    <w:rsid w:val="001E4958"/>
    <w:rsid w:val="001F0405"/>
    <w:rsid w:val="001F19BA"/>
    <w:rsid w:val="001F45AE"/>
    <w:rsid w:val="002076AC"/>
    <w:rsid w:val="002079F1"/>
    <w:rsid w:val="0021048C"/>
    <w:rsid w:val="0021789B"/>
    <w:rsid w:val="0022072D"/>
    <w:rsid w:val="00222945"/>
    <w:rsid w:val="00227970"/>
    <w:rsid w:val="002329BC"/>
    <w:rsid w:val="0023506B"/>
    <w:rsid w:val="002433AF"/>
    <w:rsid w:val="00243B26"/>
    <w:rsid w:val="0024727E"/>
    <w:rsid w:val="0025325B"/>
    <w:rsid w:val="0026311E"/>
    <w:rsid w:val="002648CD"/>
    <w:rsid w:val="00270228"/>
    <w:rsid w:val="00271BC0"/>
    <w:rsid w:val="00274733"/>
    <w:rsid w:val="00280E4A"/>
    <w:rsid w:val="002822B9"/>
    <w:rsid w:val="00296F7D"/>
    <w:rsid w:val="002A5284"/>
    <w:rsid w:val="002B059D"/>
    <w:rsid w:val="002B1691"/>
    <w:rsid w:val="002B65CF"/>
    <w:rsid w:val="002C25A6"/>
    <w:rsid w:val="002C5EDA"/>
    <w:rsid w:val="002D097E"/>
    <w:rsid w:val="002D2A5E"/>
    <w:rsid w:val="002D7B48"/>
    <w:rsid w:val="002E326F"/>
    <w:rsid w:val="002E33EE"/>
    <w:rsid w:val="002E4AFE"/>
    <w:rsid w:val="002E7BC2"/>
    <w:rsid w:val="002F13BD"/>
    <w:rsid w:val="00302506"/>
    <w:rsid w:val="003031D2"/>
    <w:rsid w:val="003079B5"/>
    <w:rsid w:val="00332337"/>
    <w:rsid w:val="0033269B"/>
    <w:rsid w:val="0033627D"/>
    <w:rsid w:val="00340089"/>
    <w:rsid w:val="00342446"/>
    <w:rsid w:val="00345614"/>
    <w:rsid w:val="0034578B"/>
    <w:rsid w:val="00347D1E"/>
    <w:rsid w:val="00350231"/>
    <w:rsid w:val="003561B6"/>
    <w:rsid w:val="00360F09"/>
    <w:rsid w:val="003669DB"/>
    <w:rsid w:val="003702B4"/>
    <w:rsid w:val="0037103C"/>
    <w:rsid w:val="00376037"/>
    <w:rsid w:val="0037661A"/>
    <w:rsid w:val="00376ED5"/>
    <w:rsid w:val="00376F29"/>
    <w:rsid w:val="00377A76"/>
    <w:rsid w:val="003812AB"/>
    <w:rsid w:val="00381CC3"/>
    <w:rsid w:val="003826F4"/>
    <w:rsid w:val="00383D43"/>
    <w:rsid w:val="00385534"/>
    <w:rsid w:val="00387577"/>
    <w:rsid w:val="00390BAE"/>
    <w:rsid w:val="00397801"/>
    <w:rsid w:val="003A7AD4"/>
    <w:rsid w:val="003A7DF6"/>
    <w:rsid w:val="003B37B3"/>
    <w:rsid w:val="003C0061"/>
    <w:rsid w:val="003C15D4"/>
    <w:rsid w:val="003C4713"/>
    <w:rsid w:val="003C7574"/>
    <w:rsid w:val="003D1AA1"/>
    <w:rsid w:val="003D7261"/>
    <w:rsid w:val="003E0970"/>
    <w:rsid w:val="003E27A0"/>
    <w:rsid w:val="003E7714"/>
    <w:rsid w:val="003E7F4D"/>
    <w:rsid w:val="003F1C2B"/>
    <w:rsid w:val="00402CD6"/>
    <w:rsid w:val="004069DC"/>
    <w:rsid w:val="0040763C"/>
    <w:rsid w:val="00411507"/>
    <w:rsid w:val="00412153"/>
    <w:rsid w:val="00412713"/>
    <w:rsid w:val="00413FE6"/>
    <w:rsid w:val="00426578"/>
    <w:rsid w:val="00434832"/>
    <w:rsid w:val="00437D4D"/>
    <w:rsid w:val="00440F7D"/>
    <w:rsid w:val="00441A44"/>
    <w:rsid w:val="00451DAC"/>
    <w:rsid w:val="00456D48"/>
    <w:rsid w:val="00470867"/>
    <w:rsid w:val="004718CE"/>
    <w:rsid w:val="0047245F"/>
    <w:rsid w:val="004824E2"/>
    <w:rsid w:val="00490FF2"/>
    <w:rsid w:val="0049271A"/>
    <w:rsid w:val="0049740E"/>
    <w:rsid w:val="00497B49"/>
    <w:rsid w:val="004A66F8"/>
    <w:rsid w:val="004B0998"/>
    <w:rsid w:val="004C0AD3"/>
    <w:rsid w:val="004C0F07"/>
    <w:rsid w:val="004C58FE"/>
    <w:rsid w:val="004C779E"/>
    <w:rsid w:val="004D5D17"/>
    <w:rsid w:val="004E4407"/>
    <w:rsid w:val="004E6F05"/>
    <w:rsid w:val="004F25B4"/>
    <w:rsid w:val="00500AC3"/>
    <w:rsid w:val="0050497F"/>
    <w:rsid w:val="005104D7"/>
    <w:rsid w:val="005203E7"/>
    <w:rsid w:val="005304F0"/>
    <w:rsid w:val="00534000"/>
    <w:rsid w:val="00541171"/>
    <w:rsid w:val="0054200A"/>
    <w:rsid w:val="00544F62"/>
    <w:rsid w:val="00545B9D"/>
    <w:rsid w:val="00554E1C"/>
    <w:rsid w:val="005578D3"/>
    <w:rsid w:val="00562BA3"/>
    <w:rsid w:val="00563D16"/>
    <w:rsid w:val="005847E9"/>
    <w:rsid w:val="00585FB4"/>
    <w:rsid w:val="00591DCD"/>
    <w:rsid w:val="00592C9C"/>
    <w:rsid w:val="005A1E02"/>
    <w:rsid w:val="005A44A4"/>
    <w:rsid w:val="005A49C8"/>
    <w:rsid w:val="005A50A2"/>
    <w:rsid w:val="005A5236"/>
    <w:rsid w:val="005B2381"/>
    <w:rsid w:val="005B4A64"/>
    <w:rsid w:val="005B5A7B"/>
    <w:rsid w:val="005D152B"/>
    <w:rsid w:val="005D484B"/>
    <w:rsid w:val="005D6794"/>
    <w:rsid w:val="005D6A4C"/>
    <w:rsid w:val="005E4AF0"/>
    <w:rsid w:val="005E5A4D"/>
    <w:rsid w:val="005E6DF0"/>
    <w:rsid w:val="005E77ED"/>
    <w:rsid w:val="005E7C83"/>
    <w:rsid w:val="005F1B03"/>
    <w:rsid w:val="005F40DD"/>
    <w:rsid w:val="005F442F"/>
    <w:rsid w:val="005F730F"/>
    <w:rsid w:val="005F7934"/>
    <w:rsid w:val="005F79ED"/>
    <w:rsid w:val="0060003F"/>
    <w:rsid w:val="006208DE"/>
    <w:rsid w:val="0062312E"/>
    <w:rsid w:val="00624594"/>
    <w:rsid w:val="00627B96"/>
    <w:rsid w:val="00627EC5"/>
    <w:rsid w:val="006376EB"/>
    <w:rsid w:val="00642F47"/>
    <w:rsid w:val="00643256"/>
    <w:rsid w:val="00643376"/>
    <w:rsid w:val="00643746"/>
    <w:rsid w:val="00643C39"/>
    <w:rsid w:val="00643D91"/>
    <w:rsid w:val="00652753"/>
    <w:rsid w:val="00660231"/>
    <w:rsid w:val="00663B35"/>
    <w:rsid w:val="00667EB8"/>
    <w:rsid w:val="00687A4B"/>
    <w:rsid w:val="00687B6D"/>
    <w:rsid w:val="00687EF6"/>
    <w:rsid w:val="006917BF"/>
    <w:rsid w:val="0069671B"/>
    <w:rsid w:val="0069789E"/>
    <w:rsid w:val="006A4C73"/>
    <w:rsid w:val="006B00A5"/>
    <w:rsid w:val="006B1936"/>
    <w:rsid w:val="006B46C0"/>
    <w:rsid w:val="006B674C"/>
    <w:rsid w:val="006B7160"/>
    <w:rsid w:val="006C0310"/>
    <w:rsid w:val="006C0DDD"/>
    <w:rsid w:val="006E059B"/>
    <w:rsid w:val="006E12E7"/>
    <w:rsid w:val="006E3CA6"/>
    <w:rsid w:val="006E4278"/>
    <w:rsid w:val="006E47A8"/>
    <w:rsid w:val="006E5AD9"/>
    <w:rsid w:val="006F2C3C"/>
    <w:rsid w:val="006F4790"/>
    <w:rsid w:val="006F7C06"/>
    <w:rsid w:val="00700854"/>
    <w:rsid w:val="00706317"/>
    <w:rsid w:val="007116D7"/>
    <w:rsid w:val="00714819"/>
    <w:rsid w:val="0072342F"/>
    <w:rsid w:val="00723B82"/>
    <w:rsid w:val="00743509"/>
    <w:rsid w:val="007464E9"/>
    <w:rsid w:val="007468A8"/>
    <w:rsid w:val="0075393F"/>
    <w:rsid w:val="00756DB7"/>
    <w:rsid w:val="0075719F"/>
    <w:rsid w:val="007575DC"/>
    <w:rsid w:val="0076601A"/>
    <w:rsid w:val="00766F44"/>
    <w:rsid w:val="00777459"/>
    <w:rsid w:val="00782C03"/>
    <w:rsid w:val="007841DA"/>
    <w:rsid w:val="007864D8"/>
    <w:rsid w:val="00787FE6"/>
    <w:rsid w:val="007915AA"/>
    <w:rsid w:val="00797F81"/>
    <w:rsid w:val="007A2B94"/>
    <w:rsid w:val="007A46BA"/>
    <w:rsid w:val="007B2322"/>
    <w:rsid w:val="007C3D0B"/>
    <w:rsid w:val="007D4B94"/>
    <w:rsid w:val="007D5B9C"/>
    <w:rsid w:val="007D7DA2"/>
    <w:rsid w:val="007E7CFE"/>
    <w:rsid w:val="00804B49"/>
    <w:rsid w:val="00814A58"/>
    <w:rsid w:val="00815082"/>
    <w:rsid w:val="00816D1E"/>
    <w:rsid w:val="00817AEF"/>
    <w:rsid w:val="00820FAB"/>
    <w:rsid w:val="00825B17"/>
    <w:rsid w:val="00827A80"/>
    <w:rsid w:val="00833E72"/>
    <w:rsid w:val="00837B98"/>
    <w:rsid w:val="008411E4"/>
    <w:rsid w:val="00843C6C"/>
    <w:rsid w:val="0084452E"/>
    <w:rsid w:val="00845DE5"/>
    <w:rsid w:val="00846FC9"/>
    <w:rsid w:val="00847D75"/>
    <w:rsid w:val="0086065D"/>
    <w:rsid w:val="00860EF8"/>
    <w:rsid w:val="00875622"/>
    <w:rsid w:val="008769D8"/>
    <w:rsid w:val="008772C4"/>
    <w:rsid w:val="0088071B"/>
    <w:rsid w:val="008820B8"/>
    <w:rsid w:val="0088600A"/>
    <w:rsid w:val="00892244"/>
    <w:rsid w:val="008A49A6"/>
    <w:rsid w:val="008B4EA8"/>
    <w:rsid w:val="008C07FD"/>
    <w:rsid w:val="008C1984"/>
    <w:rsid w:val="008D5AFD"/>
    <w:rsid w:val="008D7595"/>
    <w:rsid w:val="008E18A3"/>
    <w:rsid w:val="008E48E4"/>
    <w:rsid w:val="008F01C3"/>
    <w:rsid w:val="008F35C2"/>
    <w:rsid w:val="008F3FD9"/>
    <w:rsid w:val="008F41C6"/>
    <w:rsid w:val="008F5E58"/>
    <w:rsid w:val="008F684A"/>
    <w:rsid w:val="008F6EA5"/>
    <w:rsid w:val="00906569"/>
    <w:rsid w:val="00912B6E"/>
    <w:rsid w:val="00912FED"/>
    <w:rsid w:val="0091392C"/>
    <w:rsid w:val="00914FDC"/>
    <w:rsid w:val="00924FAC"/>
    <w:rsid w:val="00926A41"/>
    <w:rsid w:val="00930D22"/>
    <w:rsid w:val="00936B6C"/>
    <w:rsid w:val="0094077F"/>
    <w:rsid w:val="00942052"/>
    <w:rsid w:val="009434B6"/>
    <w:rsid w:val="009436F8"/>
    <w:rsid w:val="0094415E"/>
    <w:rsid w:val="009442B6"/>
    <w:rsid w:val="00945947"/>
    <w:rsid w:val="00946B6B"/>
    <w:rsid w:val="00953BED"/>
    <w:rsid w:val="00963A0A"/>
    <w:rsid w:val="00964F16"/>
    <w:rsid w:val="00965EE6"/>
    <w:rsid w:val="0097662F"/>
    <w:rsid w:val="009809CA"/>
    <w:rsid w:val="00980E9C"/>
    <w:rsid w:val="00987D25"/>
    <w:rsid w:val="009914DE"/>
    <w:rsid w:val="0099358C"/>
    <w:rsid w:val="00993958"/>
    <w:rsid w:val="00994C4F"/>
    <w:rsid w:val="009A25D3"/>
    <w:rsid w:val="009B1775"/>
    <w:rsid w:val="009B52ED"/>
    <w:rsid w:val="009B7B35"/>
    <w:rsid w:val="009C11D8"/>
    <w:rsid w:val="009C589A"/>
    <w:rsid w:val="009D06E9"/>
    <w:rsid w:val="009D377D"/>
    <w:rsid w:val="009D42D6"/>
    <w:rsid w:val="009E372C"/>
    <w:rsid w:val="009F32D4"/>
    <w:rsid w:val="009F5D0D"/>
    <w:rsid w:val="009F6F94"/>
    <w:rsid w:val="00A0052D"/>
    <w:rsid w:val="00A0076F"/>
    <w:rsid w:val="00A05A10"/>
    <w:rsid w:val="00A109D7"/>
    <w:rsid w:val="00A17FA8"/>
    <w:rsid w:val="00A21941"/>
    <w:rsid w:val="00A267A4"/>
    <w:rsid w:val="00A27884"/>
    <w:rsid w:val="00A40609"/>
    <w:rsid w:val="00A41833"/>
    <w:rsid w:val="00A45CE1"/>
    <w:rsid w:val="00A56933"/>
    <w:rsid w:val="00A62033"/>
    <w:rsid w:val="00A65F41"/>
    <w:rsid w:val="00A815A6"/>
    <w:rsid w:val="00A8165F"/>
    <w:rsid w:val="00A83B68"/>
    <w:rsid w:val="00A83F83"/>
    <w:rsid w:val="00A84B0E"/>
    <w:rsid w:val="00A86431"/>
    <w:rsid w:val="00AA2A01"/>
    <w:rsid w:val="00AA30EB"/>
    <w:rsid w:val="00AA75C7"/>
    <w:rsid w:val="00AB36C4"/>
    <w:rsid w:val="00AB3DA9"/>
    <w:rsid w:val="00AB42D3"/>
    <w:rsid w:val="00AC530C"/>
    <w:rsid w:val="00AD31D1"/>
    <w:rsid w:val="00AD7C0C"/>
    <w:rsid w:val="00AE0766"/>
    <w:rsid w:val="00AE50AF"/>
    <w:rsid w:val="00AE54A9"/>
    <w:rsid w:val="00AE55FB"/>
    <w:rsid w:val="00AE5E57"/>
    <w:rsid w:val="00AF0ABB"/>
    <w:rsid w:val="00AF0D2C"/>
    <w:rsid w:val="00B02577"/>
    <w:rsid w:val="00B10A7A"/>
    <w:rsid w:val="00B14EE1"/>
    <w:rsid w:val="00B201A6"/>
    <w:rsid w:val="00B21720"/>
    <w:rsid w:val="00B37119"/>
    <w:rsid w:val="00B50D01"/>
    <w:rsid w:val="00B5737D"/>
    <w:rsid w:val="00B6079E"/>
    <w:rsid w:val="00B70102"/>
    <w:rsid w:val="00B72271"/>
    <w:rsid w:val="00B7374F"/>
    <w:rsid w:val="00B75003"/>
    <w:rsid w:val="00B82DC4"/>
    <w:rsid w:val="00B83D61"/>
    <w:rsid w:val="00B8634D"/>
    <w:rsid w:val="00B90482"/>
    <w:rsid w:val="00B9208A"/>
    <w:rsid w:val="00B93637"/>
    <w:rsid w:val="00BA002A"/>
    <w:rsid w:val="00BA39FC"/>
    <w:rsid w:val="00BB3A3E"/>
    <w:rsid w:val="00BB6D6D"/>
    <w:rsid w:val="00BC0906"/>
    <w:rsid w:val="00BC1068"/>
    <w:rsid w:val="00BD35CE"/>
    <w:rsid w:val="00BE02FF"/>
    <w:rsid w:val="00BE3087"/>
    <w:rsid w:val="00BE42D3"/>
    <w:rsid w:val="00BF5EE5"/>
    <w:rsid w:val="00C03813"/>
    <w:rsid w:val="00C07A17"/>
    <w:rsid w:val="00C1127B"/>
    <w:rsid w:val="00C1455F"/>
    <w:rsid w:val="00C1461A"/>
    <w:rsid w:val="00C1668E"/>
    <w:rsid w:val="00C1783A"/>
    <w:rsid w:val="00C231FC"/>
    <w:rsid w:val="00C27051"/>
    <w:rsid w:val="00C37961"/>
    <w:rsid w:val="00C42C4B"/>
    <w:rsid w:val="00C43A3F"/>
    <w:rsid w:val="00C605E5"/>
    <w:rsid w:val="00C61512"/>
    <w:rsid w:val="00C62698"/>
    <w:rsid w:val="00C62825"/>
    <w:rsid w:val="00C72603"/>
    <w:rsid w:val="00C729C2"/>
    <w:rsid w:val="00C72A44"/>
    <w:rsid w:val="00C7420A"/>
    <w:rsid w:val="00C75EBB"/>
    <w:rsid w:val="00C84424"/>
    <w:rsid w:val="00C84D2A"/>
    <w:rsid w:val="00C86DC4"/>
    <w:rsid w:val="00C940EA"/>
    <w:rsid w:val="00C94792"/>
    <w:rsid w:val="00C96393"/>
    <w:rsid w:val="00CA03A6"/>
    <w:rsid w:val="00CA159C"/>
    <w:rsid w:val="00CA2D2D"/>
    <w:rsid w:val="00CA7429"/>
    <w:rsid w:val="00CB08D3"/>
    <w:rsid w:val="00CB597A"/>
    <w:rsid w:val="00CB5F6A"/>
    <w:rsid w:val="00CB7A3C"/>
    <w:rsid w:val="00CB7C4C"/>
    <w:rsid w:val="00CC33FF"/>
    <w:rsid w:val="00CC7579"/>
    <w:rsid w:val="00CD1945"/>
    <w:rsid w:val="00CE0834"/>
    <w:rsid w:val="00CF2583"/>
    <w:rsid w:val="00CF2DC1"/>
    <w:rsid w:val="00CF4288"/>
    <w:rsid w:val="00CF47D4"/>
    <w:rsid w:val="00CF60B0"/>
    <w:rsid w:val="00D020F1"/>
    <w:rsid w:val="00D0656E"/>
    <w:rsid w:val="00D07AF6"/>
    <w:rsid w:val="00D1133C"/>
    <w:rsid w:val="00D1298F"/>
    <w:rsid w:val="00D16719"/>
    <w:rsid w:val="00D25878"/>
    <w:rsid w:val="00D31EA1"/>
    <w:rsid w:val="00D3749B"/>
    <w:rsid w:val="00D42FC2"/>
    <w:rsid w:val="00D5129D"/>
    <w:rsid w:val="00D51858"/>
    <w:rsid w:val="00D55804"/>
    <w:rsid w:val="00D55DC3"/>
    <w:rsid w:val="00D60F91"/>
    <w:rsid w:val="00D62A1B"/>
    <w:rsid w:val="00D663FD"/>
    <w:rsid w:val="00D85022"/>
    <w:rsid w:val="00D94C11"/>
    <w:rsid w:val="00D94F83"/>
    <w:rsid w:val="00D9655A"/>
    <w:rsid w:val="00D97F59"/>
    <w:rsid w:val="00DA20F0"/>
    <w:rsid w:val="00DA61B9"/>
    <w:rsid w:val="00DA6AB8"/>
    <w:rsid w:val="00DA75F9"/>
    <w:rsid w:val="00DB0A60"/>
    <w:rsid w:val="00DB2EF7"/>
    <w:rsid w:val="00DB4883"/>
    <w:rsid w:val="00DB5045"/>
    <w:rsid w:val="00DC2CD5"/>
    <w:rsid w:val="00DC5B51"/>
    <w:rsid w:val="00DD4F68"/>
    <w:rsid w:val="00DD5568"/>
    <w:rsid w:val="00DD5F08"/>
    <w:rsid w:val="00DD68EB"/>
    <w:rsid w:val="00DE1CCC"/>
    <w:rsid w:val="00DE31C9"/>
    <w:rsid w:val="00DE3356"/>
    <w:rsid w:val="00DF0651"/>
    <w:rsid w:val="00DF1333"/>
    <w:rsid w:val="00DF5887"/>
    <w:rsid w:val="00E03449"/>
    <w:rsid w:val="00E0420A"/>
    <w:rsid w:val="00E0661D"/>
    <w:rsid w:val="00E06A4E"/>
    <w:rsid w:val="00E079CC"/>
    <w:rsid w:val="00E14903"/>
    <w:rsid w:val="00E16B79"/>
    <w:rsid w:val="00E23DF2"/>
    <w:rsid w:val="00E23F1D"/>
    <w:rsid w:val="00E3047A"/>
    <w:rsid w:val="00E323B6"/>
    <w:rsid w:val="00E34565"/>
    <w:rsid w:val="00E35D97"/>
    <w:rsid w:val="00E35ECC"/>
    <w:rsid w:val="00E40CCB"/>
    <w:rsid w:val="00E444B6"/>
    <w:rsid w:val="00E45DBE"/>
    <w:rsid w:val="00E477BE"/>
    <w:rsid w:val="00E50BF5"/>
    <w:rsid w:val="00E56F29"/>
    <w:rsid w:val="00E57D65"/>
    <w:rsid w:val="00E614FE"/>
    <w:rsid w:val="00E61B27"/>
    <w:rsid w:val="00E72661"/>
    <w:rsid w:val="00E74BBE"/>
    <w:rsid w:val="00E81FE7"/>
    <w:rsid w:val="00E92849"/>
    <w:rsid w:val="00E96283"/>
    <w:rsid w:val="00EA0C36"/>
    <w:rsid w:val="00EA0CD3"/>
    <w:rsid w:val="00EA579F"/>
    <w:rsid w:val="00EB02D3"/>
    <w:rsid w:val="00EB12D8"/>
    <w:rsid w:val="00EC22D4"/>
    <w:rsid w:val="00EE0637"/>
    <w:rsid w:val="00EE1CF3"/>
    <w:rsid w:val="00EE2F3F"/>
    <w:rsid w:val="00EE6BA3"/>
    <w:rsid w:val="00EF0BBE"/>
    <w:rsid w:val="00EF1613"/>
    <w:rsid w:val="00EF450F"/>
    <w:rsid w:val="00EF725B"/>
    <w:rsid w:val="00F011D2"/>
    <w:rsid w:val="00F0351D"/>
    <w:rsid w:val="00F04AF7"/>
    <w:rsid w:val="00F0663D"/>
    <w:rsid w:val="00F124F1"/>
    <w:rsid w:val="00F25839"/>
    <w:rsid w:val="00F27AEB"/>
    <w:rsid w:val="00F31E11"/>
    <w:rsid w:val="00F32250"/>
    <w:rsid w:val="00F3360A"/>
    <w:rsid w:val="00F405EA"/>
    <w:rsid w:val="00F46E68"/>
    <w:rsid w:val="00F47B52"/>
    <w:rsid w:val="00F50545"/>
    <w:rsid w:val="00F53D9C"/>
    <w:rsid w:val="00F56E66"/>
    <w:rsid w:val="00F57EF2"/>
    <w:rsid w:val="00F62BA8"/>
    <w:rsid w:val="00F64DBD"/>
    <w:rsid w:val="00F6508D"/>
    <w:rsid w:val="00F671CC"/>
    <w:rsid w:val="00F67696"/>
    <w:rsid w:val="00F679B1"/>
    <w:rsid w:val="00F72A7C"/>
    <w:rsid w:val="00F73B70"/>
    <w:rsid w:val="00F813D9"/>
    <w:rsid w:val="00F816DC"/>
    <w:rsid w:val="00F82EC8"/>
    <w:rsid w:val="00F856E2"/>
    <w:rsid w:val="00F8744E"/>
    <w:rsid w:val="00F96E07"/>
    <w:rsid w:val="00FA2BAE"/>
    <w:rsid w:val="00FB221F"/>
    <w:rsid w:val="00FB4194"/>
    <w:rsid w:val="00FC21E6"/>
    <w:rsid w:val="00FC4DD4"/>
    <w:rsid w:val="00FE0D75"/>
    <w:rsid w:val="00FE4AA9"/>
    <w:rsid w:val="00FE4FC6"/>
    <w:rsid w:val="00FE6909"/>
    <w:rsid w:val="00FF1E53"/>
    <w:rsid w:val="00FF46EE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5A4FF"/>
  <w15:chartTrackingRefBased/>
  <w15:docId w15:val="{6C14434B-8B98-4429-B28E-8276C9C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3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5E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2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6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F0651"/>
    <w:pPr>
      <w:ind w:left="720"/>
      <w:contextualSpacing/>
    </w:pPr>
  </w:style>
  <w:style w:type="character" w:customStyle="1" w:styleId="xbe">
    <w:name w:val="_xbe"/>
    <w:basedOn w:val="Policepardfaut"/>
    <w:rsid w:val="007D5B9C"/>
  </w:style>
  <w:style w:type="character" w:customStyle="1" w:styleId="Titre1Car">
    <w:name w:val="Titre 1 Car"/>
    <w:basedOn w:val="Policepardfaut"/>
    <w:link w:val="Titre1"/>
    <w:uiPriority w:val="9"/>
    <w:rsid w:val="000E3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BF5E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F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1C3"/>
  </w:style>
  <w:style w:type="paragraph" w:styleId="Pieddepage">
    <w:name w:val="footer"/>
    <w:basedOn w:val="Normal"/>
    <w:link w:val="PieddepageCar"/>
    <w:uiPriority w:val="99"/>
    <w:unhideWhenUsed/>
    <w:rsid w:val="008F0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1C3"/>
  </w:style>
  <w:style w:type="character" w:styleId="Lienhypertexte">
    <w:name w:val="Hyperlink"/>
    <w:basedOn w:val="Policepardfaut"/>
    <w:uiPriority w:val="99"/>
    <w:unhideWhenUsed/>
    <w:rsid w:val="00B025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2577"/>
    <w:rPr>
      <w:color w:val="808080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0612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nebk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://www.nebkc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nebk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6521-32B9-4EF5-8A40-A2171159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 Hotmail</dc:creator>
  <cp:keywords/>
  <dc:description/>
  <cp:lastModifiedBy>Isabelle RATHGEB</cp:lastModifiedBy>
  <cp:revision>342</cp:revision>
  <cp:lastPrinted>2019-08-08T17:38:00Z</cp:lastPrinted>
  <dcterms:created xsi:type="dcterms:W3CDTF">2016-11-01T23:21:00Z</dcterms:created>
  <dcterms:modified xsi:type="dcterms:W3CDTF">2020-02-03T01:14:00Z</dcterms:modified>
</cp:coreProperties>
</file>